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C1" w:rsidRDefault="00C222C1" w:rsidP="00C222C1">
      <w:pPr>
        <w:spacing w:after="0"/>
        <w:ind w:left="705" w:firstLine="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E2477" w:rsidRDefault="000E2477" w:rsidP="00C222C1">
      <w:pPr>
        <w:spacing w:after="0"/>
        <w:ind w:left="705" w:firstLine="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E2477" w:rsidRDefault="000E2477" w:rsidP="00C222C1">
      <w:pPr>
        <w:spacing w:after="0"/>
        <w:ind w:left="705" w:firstLine="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45652" w:rsidRDefault="28A8F8A6" w:rsidP="00C222C1">
      <w:pPr>
        <w:spacing w:after="0"/>
        <w:ind w:left="705" w:firstLine="4"/>
        <w:jc w:val="center"/>
        <w:rPr>
          <w:rFonts w:ascii="Arial" w:eastAsia="Arial" w:hAnsi="Arial" w:cs="Arial"/>
          <w:i/>
          <w:iCs/>
        </w:rPr>
      </w:pPr>
      <w:r w:rsidRPr="28A8F8A6">
        <w:rPr>
          <w:rFonts w:ascii="Arial" w:eastAsia="Arial" w:hAnsi="Arial" w:cs="Arial"/>
          <w:b/>
          <w:bCs/>
          <w:sz w:val="28"/>
          <w:szCs w:val="28"/>
        </w:rPr>
        <w:t xml:space="preserve">Queensland Public Libraries Association </w:t>
      </w:r>
    </w:p>
    <w:p w:rsidR="00945652" w:rsidRDefault="000E2477" w:rsidP="00C222C1">
      <w:pPr>
        <w:spacing w:after="0"/>
        <w:ind w:left="110" w:right="2" w:firstLine="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2018</w:t>
      </w:r>
      <w:r w:rsidR="28A8F8A6" w:rsidRPr="28A8F8A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A6D0F"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5A6D0F"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IC </w:t>
      </w:r>
      <w:r w:rsidR="28A8F8A6" w:rsidRPr="28A8F8A6">
        <w:rPr>
          <w:rFonts w:ascii="Arial" w:eastAsia="Arial" w:hAnsi="Arial" w:cs="Arial"/>
          <w:b/>
          <w:bCs/>
          <w:sz w:val="28"/>
          <w:szCs w:val="28"/>
        </w:rPr>
        <w:t xml:space="preserve">Professional Development </w:t>
      </w:r>
      <w:r w:rsidR="005A6D0F">
        <w:rPr>
          <w:rFonts w:ascii="Arial" w:eastAsia="Arial" w:hAnsi="Arial" w:cs="Arial"/>
          <w:b/>
          <w:bCs/>
          <w:sz w:val="28"/>
          <w:szCs w:val="28"/>
        </w:rPr>
        <w:t>Bursaries</w:t>
      </w:r>
      <w:r w:rsidR="28A8F8A6" w:rsidRPr="28A8F8A6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C222C1" w:rsidRDefault="00C222C1" w:rsidP="00C222C1">
      <w:pPr>
        <w:spacing w:after="0"/>
        <w:ind w:left="110" w:right="2" w:firstLine="4"/>
        <w:jc w:val="center"/>
      </w:pPr>
    </w:p>
    <w:p w:rsidR="00652764" w:rsidRDefault="00AE058D" w:rsidP="003B3901">
      <w:pPr>
        <w:spacing w:after="16" w:line="306" w:lineRule="auto"/>
        <w:ind w:firstLine="4"/>
        <w:rPr>
          <w:rFonts w:ascii="Arial" w:eastAsia="Arial" w:hAnsi="Arial" w:cs="Arial"/>
        </w:rPr>
      </w:pPr>
      <w:r>
        <w:rPr>
          <w:rFonts w:ascii="Arial" w:hAnsi="Arial" w:cs="Arial"/>
        </w:rPr>
        <w:t>To support ongoing professional development for Queensland public library staff, QPLA is offering four burs</w:t>
      </w:r>
      <w:r w:rsidR="00CE03D9">
        <w:rPr>
          <w:rFonts w:ascii="Arial" w:hAnsi="Arial" w:cs="Arial"/>
        </w:rPr>
        <w:t xml:space="preserve">aries to the Asia Pacific Library and Information Conference 2018 from 30 July to 2 August on the Gold Coast. </w:t>
      </w:r>
      <w:r w:rsidR="0043667A">
        <w:rPr>
          <w:rFonts w:ascii="Arial" w:hAnsi="Arial" w:cs="Arial"/>
        </w:rPr>
        <w:t>The value of each bursary is $3,0</w:t>
      </w:r>
      <w:r>
        <w:rPr>
          <w:rFonts w:ascii="Arial" w:hAnsi="Arial" w:cs="Arial"/>
        </w:rPr>
        <w:t xml:space="preserve">00.00 (including GST) for expenditure on a full registration, </w:t>
      </w:r>
      <w:r w:rsidR="00CE03D9">
        <w:rPr>
          <w:rFonts w:ascii="Arial" w:hAnsi="Arial" w:cs="Arial"/>
        </w:rPr>
        <w:t xml:space="preserve">travel and accommodation costs. </w:t>
      </w:r>
      <w:r w:rsidR="28A8F8A6" w:rsidRPr="00AE058D">
        <w:rPr>
          <w:rFonts w:ascii="Arial" w:eastAsia="Arial" w:hAnsi="Arial" w:cs="Arial"/>
        </w:rPr>
        <w:t>T</w:t>
      </w:r>
      <w:r w:rsidR="00CE03D9">
        <w:rPr>
          <w:rFonts w:ascii="Arial" w:eastAsia="Arial" w:hAnsi="Arial" w:cs="Arial"/>
        </w:rPr>
        <w:t xml:space="preserve">his opportunity is offered to </w:t>
      </w:r>
      <w:r w:rsidR="28A8F8A6" w:rsidRPr="00AE058D">
        <w:rPr>
          <w:rFonts w:ascii="Arial" w:eastAsia="Arial" w:hAnsi="Arial" w:cs="Arial"/>
        </w:rPr>
        <w:t>Queensland public library staff from member libraries in</w:t>
      </w:r>
      <w:r w:rsidR="00CE03D9">
        <w:rPr>
          <w:rFonts w:ascii="Arial" w:eastAsia="Arial" w:hAnsi="Arial" w:cs="Arial"/>
        </w:rPr>
        <w:t xml:space="preserve"> each of the four regions. </w:t>
      </w:r>
      <w:r w:rsidR="28A8F8A6" w:rsidRPr="00AE058D">
        <w:rPr>
          <w:rFonts w:ascii="Arial" w:eastAsia="Arial" w:hAnsi="Arial" w:cs="Arial"/>
        </w:rPr>
        <w:t xml:space="preserve">One bursary is available for each region: South-East, South-West, Central and Northern Queensland. </w:t>
      </w:r>
      <w:r w:rsidR="00652764">
        <w:rPr>
          <w:rFonts w:ascii="Arial" w:eastAsia="Arial" w:hAnsi="Arial" w:cs="Arial"/>
        </w:rPr>
        <w:t>C</w:t>
      </w:r>
      <w:r w:rsidR="28A8F8A6" w:rsidRPr="00AE058D">
        <w:rPr>
          <w:rFonts w:ascii="Arial" w:eastAsia="Arial" w:hAnsi="Arial" w:cs="Arial"/>
        </w:rPr>
        <w:t xml:space="preserve">ontact </w:t>
      </w:r>
      <w:r w:rsidRPr="00AE058D">
        <w:rPr>
          <w:rFonts w:ascii="Arial" w:eastAsia="Arial" w:hAnsi="Arial" w:cs="Arial"/>
          <w:color w:val="0000FF"/>
          <w:u w:val="single"/>
        </w:rPr>
        <w:t>secretary</w:t>
      </w:r>
      <w:r w:rsidR="28A8F8A6" w:rsidRPr="00AE058D">
        <w:rPr>
          <w:rFonts w:ascii="Arial" w:eastAsia="Arial" w:hAnsi="Arial" w:cs="Arial"/>
          <w:color w:val="0000FF"/>
          <w:u w:val="single"/>
        </w:rPr>
        <w:t>@qpla.asn.au</w:t>
      </w:r>
      <w:r w:rsidR="28A8F8A6" w:rsidRPr="00AE058D">
        <w:rPr>
          <w:rFonts w:ascii="Arial" w:eastAsia="Arial" w:hAnsi="Arial" w:cs="Arial"/>
        </w:rPr>
        <w:t xml:space="preserve"> if you have any questions.</w:t>
      </w:r>
      <w:r w:rsidR="28A8F8A6" w:rsidRPr="28A8F8A6">
        <w:rPr>
          <w:rFonts w:ascii="Arial" w:eastAsia="Arial" w:hAnsi="Arial" w:cs="Arial"/>
        </w:rPr>
        <w:t xml:space="preserve"> </w:t>
      </w:r>
    </w:p>
    <w:p w:rsidR="00945652" w:rsidRPr="003B3901" w:rsidRDefault="28A8F8A6" w:rsidP="003B3901">
      <w:pPr>
        <w:spacing w:after="16" w:line="306" w:lineRule="auto"/>
        <w:ind w:firstLine="4"/>
        <w:rPr>
          <w:rFonts w:ascii="Arial" w:eastAsia="Arial" w:hAnsi="Arial" w:cs="Arial"/>
        </w:rPr>
      </w:pPr>
      <w:r w:rsidRPr="28A8F8A6">
        <w:rPr>
          <w:rFonts w:ascii="Arial" w:eastAsia="Arial" w:hAnsi="Arial" w:cs="Arial"/>
        </w:rPr>
        <w:t xml:space="preserve">Applications </w:t>
      </w:r>
      <w:r w:rsidR="003B3901">
        <w:rPr>
          <w:rFonts w:ascii="Arial" w:eastAsia="Arial" w:hAnsi="Arial" w:cs="Arial"/>
        </w:rPr>
        <w:t xml:space="preserve">close </w:t>
      </w:r>
      <w:r w:rsidR="003B3901" w:rsidRPr="003B3901">
        <w:rPr>
          <w:rFonts w:ascii="Arial" w:eastAsia="Arial" w:hAnsi="Arial" w:cs="Arial"/>
          <w:b/>
        </w:rPr>
        <w:t>Friday 23 March 2018</w:t>
      </w:r>
      <w:r w:rsidR="003B3901">
        <w:rPr>
          <w:rFonts w:ascii="Arial" w:eastAsia="Arial" w:hAnsi="Arial" w:cs="Arial"/>
        </w:rPr>
        <w:t>.</w:t>
      </w:r>
    </w:p>
    <w:p w:rsidR="00C222C1" w:rsidRDefault="00C222C1" w:rsidP="00CE03D9">
      <w:pPr>
        <w:spacing w:after="23"/>
        <w:rPr>
          <w:rFonts w:ascii="Arial" w:eastAsia="Arial" w:hAnsi="Arial" w:cs="Arial"/>
          <w:b/>
          <w:bCs/>
        </w:rPr>
      </w:pPr>
    </w:p>
    <w:p w:rsidR="00945652" w:rsidRDefault="00C222C1" w:rsidP="00C222C1">
      <w:pPr>
        <w:spacing w:after="23"/>
        <w:ind w:firstLine="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APPLY FOR A </w:t>
      </w:r>
      <w:r w:rsidR="28A8F8A6" w:rsidRPr="28A8F8A6">
        <w:rPr>
          <w:rFonts w:ascii="Arial" w:eastAsia="Arial" w:hAnsi="Arial" w:cs="Arial"/>
          <w:b/>
          <w:bCs/>
        </w:rPr>
        <w:t xml:space="preserve">CONFERENCE PROFESSIONAL DEVELOPMENT SCHOLARSHIP </w:t>
      </w:r>
    </w:p>
    <w:p w:rsidR="003B3901" w:rsidRDefault="003B3901" w:rsidP="00C222C1">
      <w:pPr>
        <w:spacing w:after="23"/>
        <w:ind w:firstLine="4"/>
      </w:pPr>
    </w:p>
    <w:tbl>
      <w:tblPr>
        <w:tblStyle w:val="TableGrid"/>
        <w:tblW w:w="11016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80"/>
        <w:gridCol w:w="2836"/>
      </w:tblGrid>
      <w:tr w:rsidR="00945652" w:rsidTr="00ED41AA">
        <w:trPr>
          <w:trHeight w:val="312"/>
        </w:trPr>
        <w:tc>
          <w:tcPr>
            <w:tcW w:w="818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28A8F8A6" w:rsidP="00C222C1">
            <w:pPr>
              <w:ind w:firstLine="4"/>
              <w:rPr>
                <w:rFonts w:ascii="Arial" w:eastAsia="Arial" w:hAnsi="Arial" w:cs="Arial"/>
                <w:sz w:val="24"/>
                <w:szCs w:val="24"/>
              </w:rPr>
            </w:pPr>
            <w:r w:rsidRPr="28A8F8A6">
              <w:rPr>
                <w:rFonts w:ascii="Arial" w:eastAsia="Arial" w:hAnsi="Arial" w:cs="Arial"/>
              </w:rPr>
              <w:t>Is your Council a member of the Queensland Public Libraries Association?</w:t>
            </w:r>
            <w:r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283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E1777" w:rsidP="00C222C1">
            <w:pPr>
              <w:ind w:left="133" w:firstLine="4"/>
              <w:jc w:val="center"/>
            </w:pPr>
            <w:sdt>
              <w:sdtPr>
                <w:rPr>
                  <w:rFonts w:ascii="Arial" w:eastAsia="Arial" w:hAnsi="Arial" w:cs="Arial"/>
                </w:rPr>
                <w:id w:val="10427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 xml:space="preserve">Yes          </w:t>
            </w:r>
            <w:sdt>
              <w:sdtPr>
                <w:rPr>
                  <w:rFonts w:ascii="Arial" w:eastAsia="Arial" w:hAnsi="Arial" w:cs="Arial"/>
                </w:rPr>
                <w:id w:val="-1926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>No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45652" w:rsidTr="00ED41AA">
        <w:trPr>
          <w:trHeight w:val="308"/>
        </w:trPr>
        <w:tc>
          <w:tcPr>
            <w:tcW w:w="818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28A8F8A6" w:rsidP="00C222C1">
            <w:pPr>
              <w:ind w:firstLine="4"/>
              <w:rPr>
                <w:rFonts w:ascii="Arial" w:eastAsia="Arial" w:hAnsi="Arial" w:cs="Arial"/>
                <w:sz w:val="24"/>
                <w:szCs w:val="24"/>
              </w:rPr>
            </w:pPr>
            <w:r w:rsidRPr="28A8F8A6">
              <w:rPr>
                <w:rFonts w:ascii="Arial" w:eastAsia="Arial" w:hAnsi="Arial" w:cs="Arial"/>
              </w:rPr>
              <w:t>Are you a permanent employee of your Council?</w:t>
            </w:r>
            <w:r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283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E1777" w:rsidP="00C222C1">
            <w:pPr>
              <w:ind w:left="161" w:firstLine="4"/>
              <w:jc w:val="center"/>
            </w:pPr>
            <w:sdt>
              <w:sdtPr>
                <w:rPr>
                  <w:rFonts w:ascii="Arial" w:eastAsia="Arial" w:hAnsi="Arial" w:cs="Arial"/>
                </w:rPr>
                <w:id w:val="17696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 xml:space="preserve">Yes          </w:t>
            </w:r>
            <w:sdt>
              <w:sdtPr>
                <w:rPr>
                  <w:rFonts w:ascii="Arial" w:eastAsia="Arial" w:hAnsi="Arial" w:cs="Arial"/>
                </w:rPr>
                <w:id w:val="16135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>No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45652" w:rsidTr="00ED41AA">
        <w:trPr>
          <w:trHeight w:val="604"/>
        </w:trPr>
        <w:tc>
          <w:tcPr>
            <w:tcW w:w="818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3B3901" w:rsidP="00652764">
            <w:pPr>
              <w:ind w:firstLine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Will you provide a 5</w:t>
            </w:r>
            <w:r w:rsidR="28A8F8A6" w:rsidRPr="28A8F8A6">
              <w:rPr>
                <w:rFonts w:ascii="Arial" w:eastAsia="Arial" w:hAnsi="Arial" w:cs="Arial"/>
              </w:rPr>
              <w:t xml:space="preserve">00-word summary of the highlights of the conference to be shared through the QPLA website </w:t>
            </w:r>
            <w:r w:rsidR="0043667A">
              <w:rPr>
                <w:rFonts w:ascii="Arial" w:eastAsia="Arial" w:hAnsi="Arial" w:cs="Arial"/>
              </w:rPr>
              <w:t xml:space="preserve">and </w:t>
            </w:r>
            <w:proofErr w:type="spellStart"/>
            <w:r w:rsidR="00652764">
              <w:rPr>
                <w:rFonts w:ascii="Arial" w:eastAsia="Arial" w:hAnsi="Arial" w:cs="Arial"/>
              </w:rPr>
              <w:t>eNews</w:t>
            </w:r>
            <w:proofErr w:type="spellEnd"/>
            <w:r w:rsidR="0043667A">
              <w:rPr>
                <w:rFonts w:ascii="Arial" w:eastAsia="Arial" w:hAnsi="Arial" w:cs="Arial"/>
              </w:rPr>
              <w:t xml:space="preserve"> </w:t>
            </w:r>
            <w:r w:rsidR="28A8F8A6" w:rsidRPr="28A8F8A6">
              <w:rPr>
                <w:rFonts w:ascii="Arial" w:eastAsia="Arial" w:hAnsi="Arial" w:cs="Arial"/>
              </w:rPr>
              <w:t>within 2 weeks of the conference?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ED41AA" w:rsidRDefault="00ED41AA" w:rsidP="00652764">
            <w:pPr>
              <w:ind w:firstLine="4"/>
            </w:pPr>
          </w:p>
        </w:tc>
        <w:tc>
          <w:tcPr>
            <w:tcW w:w="283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:rsidR="00945652" w:rsidRDefault="009E1777" w:rsidP="00C222C1">
            <w:pPr>
              <w:ind w:left="160" w:firstLine="4"/>
              <w:jc w:val="center"/>
            </w:pPr>
            <w:sdt>
              <w:sdtPr>
                <w:rPr>
                  <w:rFonts w:ascii="Arial" w:eastAsia="Arial" w:hAnsi="Arial" w:cs="Arial"/>
                </w:rPr>
                <w:id w:val="1565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 xml:space="preserve">Yes          </w:t>
            </w:r>
            <w:sdt>
              <w:sdtPr>
                <w:rPr>
                  <w:rFonts w:ascii="Arial" w:eastAsia="Arial" w:hAnsi="Arial" w:cs="Arial"/>
                </w:rPr>
                <w:id w:val="9989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>No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52764" w:rsidTr="00ED41AA">
        <w:trPr>
          <w:trHeight w:val="604"/>
        </w:trPr>
        <w:tc>
          <w:tcPr>
            <w:tcW w:w="818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652764" w:rsidRDefault="00652764" w:rsidP="00652764">
            <w:pPr>
              <w:ind w:firstLin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 you provide an image from the conference that demonstrates an aspect of your conference experience and can be included </w:t>
            </w:r>
            <w:r w:rsidR="00ED41AA">
              <w:rPr>
                <w:rFonts w:ascii="Arial" w:eastAsia="Arial" w:hAnsi="Arial" w:cs="Arial"/>
              </w:rPr>
              <w:t xml:space="preserve">on QPLA website and </w:t>
            </w:r>
            <w:proofErr w:type="spellStart"/>
            <w:r w:rsidR="00ED41AA">
              <w:rPr>
                <w:rFonts w:ascii="Arial" w:eastAsia="Arial" w:hAnsi="Arial" w:cs="Arial"/>
              </w:rPr>
              <w:t>eNews</w:t>
            </w:r>
            <w:proofErr w:type="spellEnd"/>
            <w:r w:rsidR="00ED41AA">
              <w:rPr>
                <w:rFonts w:ascii="Arial" w:eastAsia="Arial" w:hAnsi="Arial" w:cs="Arial"/>
              </w:rPr>
              <w:t>?</w:t>
            </w:r>
          </w:p>
          <w:p w:rsidR="00ED41AA" w:rsidRDefault="00ED41AA" w:rsidP="00652764">
            <w:pPr>
              <w:ind w:firstLine="4"/>
              <w:rPr>
                <w:rFonts w:ascii="Arial" w:eastAsia="Arial" w:hAnsi="Arial" w:cs="Arial"/>
              </w:rPr>
            </w:pPr>
          </w:p>
        </w:tc>
        <w:tc>
          <w:tcPr>
            <w:tcW w:w="283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:rsidR="00652764" w:rsidRDefault="00652764" w:rsidP="00C222C1">
            <w:pPr>
              <w:ind w:left="160" w:firstLine="4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52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28A8F8A6">
              <w:rPr>
                <w:rFonts w:ascii="Arial" w:eastAsia="Arial" w:hAnsi="Arial" w:cs="Arial"/>
              </w:rPr>
              <w:t xml:space="preserve">Yes          </w:t>
            </w:r>
            <w:sdt>
              <w:sdtPr>
                <w:rPr>
                  <w:rFonts w:ascii="Arial" w:eastAsia="Arial" w:hAnsi="Arial" w:cs="Arial"/>
                </w:rPr>
                <w:id w:val="-8126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28A8F8A6">
              <w:rPr>
                <w:rFonts w:ascii="Arial" w:eastAsia="Arial" w:hAnsi="Arial" w:cs="Arial"/>
              </w:rPr>
              <w:t>No</w:t>
            </w:r>
          </w:p>
        </w:tc>
      </w:tr>
      <w:tr w:rsidR="00945652" w:rsidTr="00ED41AA">
        <w:trPr>
          <w:trHeight w:val="892"/>
        </w:trPr>
        <w:tc>
          <w:tcPr>
            <w:tcW w:w="818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28A8F8A6" w:rsidP="00ED41AA">
            <w:pPr>
              <w:ind w:firstLine="4"/>
            </w:pPr>
            <w:r w:rsidRPr="28A8F8A6">
              <w:rPr>
                <w:rFonts w:ascii="Arial" w:eastAsia="Arial" w:hAnsi="Arial" w:cs="Arial"/>
              </w:rPr>
              <w:t>Do you have approval from your L</w:t>
            </w:r>
            <w:r w:rsidR="00CE03D9">
              <w:rPr>
                <w:rFonts w:ascii="Arial" w:eastAsia="Arial" w:hAnsi="Arial" w:cs="Arial"/>
              </w:rPr>
              <w:t>ibrary Manager to attend APLIC</w:t>
            </w:r>
            <w:r w:rsidRPr="28A8F8A6">
              <w:rPr>
                <w:rFonts w:ascii="Arial" w:eastAsia="Arial" w:hAnsi="Arial" w:cs="Arial"/>
              </w:rPr>
              <w:t>?</w:t>
            </w:r>
            <w:r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:rsidR="00945652" w:rsidRDefault="009E1777" w:rsidP="00C222C1">
            <w:pPr>
              <w:ind w:left="158" w:firstLine="4"/>
              <w:jc w:val="center"/>
            </w:pPr>
            <w:sdt>
              <w:sdtPr>
                <w:rPr>
                  <w:rFonts w:ascii="Arial" w:eastAsia="Arial" w:hAnsi="Arial" w:cs="Arial"/>
                </w:rPr>
                <w:id w:val="16231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 xml:space="preserve">Yes          </w:t>
            </w:r>
            <w:sdt>
              <w:sdtPr>
                <w:rPr>
                  <w:rFonts w:ascii="Arial" w:eastAsia="Arial" w:hAnsi="Arial" w:cs="Arial"/>
                </w:rPr>
                <w:id w:val="-2111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28A8F8A6" w:rsidRPr="28A8F8A6">
              <w:rPr>
                <w:rFonts w:ascii="Arial" w:eastAsia="Arial" w:hAnsi="Arial" w:cs="Arial"/>
              </w:rPr>
              <w:t>No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45652" w:rsidRDefault="00945652" w:rsidP="00652764">
      <w:pPr>
        <w:spacing w:after="0"/>
        <w:ind w:left="709"/>
      </w:pPr>
    </w:p>
    <w:tbl>
      <w:tblPr>
        <w:tblStyle w:val="TableGrid"/>
        <w:tblW w:w="11023" w:type="dxa"/>
        <w:tblInd w:w="-11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04"/>
        <w:gridCol w:w="8919"/>
      </w:tblGrid>
      <w:tr w:rsidR="00945652" w:rsidTr="004823D9">
        <w:trPr>
          <w:trHeight w:val="604"/>
        </w:trPr>
        <w:tc>
          <w:tcPr>
            <w:tcW w:w="21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ED41AA" w:rsidP="00ED41AA">
            <w:pPr>
              <w:ind w:firstLine="4"/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="28A8F8A6" w:rsidRPr="28A8F8A6">
              <w:rPr>
                <w:rFonts w:ascii="Arial" w:eastAsia="Arial" w:hAnsi="Arial" w:cs="Arial"/>
                <w:b/>
                <w:bCs/>
              </w:rPr>
              <w:t>pplicant</w:t>
            </w:r>
            <w:r w:rsidR="28A8F8A6" w:rsidRPr="28A8F8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919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45652" w:rsidP="00C222C1">
            <w:pPr>
              <w:ind w:firstLine="4"/>
            </w:pPr>
          </w:p>
        </w:tc>
      </w:tr>
      <w:tr w:rsidR="00945652" w:rsidTr="004823D9">
        <w:trPr>
          <w:trHeight w:val="336"/>
        </w:trPr>
        <w:tc>
          <w:tcPr>
            <w:tcW w:w="21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ED41AA" w:rsidP="00C222C1">
            <w:pPr>
              <w:ind w:firstLin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Council name</w:t>
            </w:r>
            <w:r w:rsidR="28A8F8A6" w:rsidRPr="28A8F8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8919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45652" w:rsidP="00C222C1">
            <w:pPr>
              <w:ind w:firstLine="4"/>
            </w:pPr>
          </w:p>
        </w:tc>
      </w:tr>
      <w:tr w:rsidR="00945652" w:rsidTr="004823D9">
        <w:trPr>
          <w:trHeight w:val="336"/>
        </w:trPr>
        <w:tc>
          <w:tcPr>
            <w:tcW w:w="21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ED41AA" w:rsidP="00C222C1">
            <w:pPr>
              <w:ind w:firstLine="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Position title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8919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bottom"/>
          </w:tcPr>
          <w:p w:rsidR="00945652" w:rsidRDefault="00945652" w:rsidP="00C222C1">
            <w:pPr>
              <w:ind w:firstLine="4"/>
            </w:pPr>
          </w:p>
        </w:tc>
      </w:tr>
      <w:tr w:rsidR="00945652" w:rsidTr="004823D9">
        <w:trPr>
          <w:trHeight w:val="340"/>
        </w:trPr>
        <w:tc>
          <w:tcPr>
            <w:tcW w:w="21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ED41AA" w:rsidP="00C222C1">
            <w:pPr>
              <w:ind w:firstLine="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Email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8919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45652" w:rsidP="00C222C1">
            <w:pPr>
              <w:ind w:firstLine="4"/>
            </w:pPr>
          </w:p>
        </w:tc>
      </w:tr>
      <w:tr w:rsidR="00945652" w:rsidTr="004823D9">
        <w:trPr>
          <w:trHeight w:val="336"/>
        </w:trPr>
        <w:tc>
          <w:tcPr>
            <w:tcW w:w="21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ED41AA" w:rsidP="00C222C1">
            <w:pPr>
              <w:ind w:firstLine="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Phone</w:t>
            </w:r>
          </w:p>
          <w:p w:rsidR="00ED41AA" w:rsidRDefault="00ED41AA" w:rsidP="00C222C1">
            <w:pPr>
              <w:ind w:firstLine="4"/>
            </w:pPr>
          </w:p>
        </w:tc>
        <w:tc>
          <w:tcPr>
            <w:tcW w:w="8919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945652" w:rsidP="00C222C1">
            <w:pPr>
              <w:ind w:firstLine="4"/>
            </w:pPr>
          </w:p>
        </w:tc>
      </w:tr>
    </w:tbl>
    <w:p w:rsidR="00393C0F" w:rsidRDefault="00393C0F">
      <w:r>
        <w:br w:type="page"/>
      </w:r>
    </w:p>
    <w:tbl>
      <w:tblPr>
        <w:tblStyle w:val="TableGrid"/>
        <w:tblW w:w="11023" w:type="dxa"/>
        <w:tblInd w:w="-118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945652" w:rsidTr="004823D9">
        <w:trPr>
          <w:trHeight w:val="276"/>
        </w:trPr>
        <w:tc>
          <w:tcPr>
            <w:tcW w:w="1102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28A8F8A6" w:rsidP="00C222C1">
            <w:pPr>
              <w:ind w:firstLine="4"/>
            </w:pPr>
            <w:r w:rsidRPr="28A8F8A6">
              <w:rPr>
                <w:rFonts w:ascii="Arial" w:eastAsia="Arial" w:hAnsi="Arial" w:cs="Arial"/>
                <w:b/>
                <w:bCs/>
              </w:rPr>
              <w:t>Questions</w:t>
            </w:r>
            <w:r w:rsidRPr="28A8F8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5652" w:rsidTr="004823D9">
        <w:trPr>
          <w:trHeight w:val="4112"/>
        </w:trPr>
        <w:tc>
          <w:tcPr>
            <w:tcW w:w="1102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AC7B4A" w:rsidP="00C222C1">
            <w:pPr>
              <w:ind w:firstLine="4"/>
            </w:pPr>
            <w:r>
              <w:t>Applicant background, in 150 words or less</w:t>
            </w:r>
          </w:p>
        </w:tc>
      </w:tr>
      <w:tr w:rsidR="00AC7B4A" w:rsidTr="004823D9">
        <w:trPr>
          <w:trHeight w:val="4112"/>
        </w:trPr>
        <w:tc>
          <w:tcPr>
            <w:tcW w:w="1102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AC7B4A" w:rsidRPr="28A8F8A6" w:rsidRDefault="00652764" w:rsidP="00C222C1">
            <w:pPr>
              <w:ind w:firstLine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3B3901">
              <w:rPr>
                <w:rFonts w:ascii="Arial" w:eastAsia="Arial" w:hAnsi="Arial" w:cs="Arial"/>
              </w:rPr>
              <w:t>escribe, in 2</w:t>
            </w:r>
            <w:r w:rsidR="00AC7B4A" w:rsidRPr="28A8F8A6">
              <w:rPr>
                <w:rFonts w:ascii="Arial" w:eastAsia="Arial" w:hAnsi="Arial" w:cs="Arial"/>
              </w:rPr>
              <w:t>00 words or less, how your attendance will benefit you professionally (i.e. what new skills or knowledge will you take back and use in your role)?</w:t>
            </w:r>
          </w:p>
        </w:tc>
      </w:tr>
      <w:tr w:rsidR="00945652" w:rsidTr="004823D9">
        <w:trPr>
          <w:trHeight w:val="4112"/>
        </w:trPr>
        <w:tc>
          <w:tcPr>
            <w:tcW w:w="11023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:rsidR="00945652" w:rsidRDefault="00652764">
            <w:r>
              <w:rPr>
                <w:rFonts w:ascii="Arial" w:eastAsia="Arial" w:hAnsi="Arial" w:cs="Arial"/>
              </w:rPr>
              <w:t>D</w:t>
            </w:r>
            <w:r w:rsidR="28A8F8A6" w:rsidRPr="28A8F8A6">
              <w:rPr>
                <w:rFonts w:ascii="Arial" w:eastAsia="Arial" w:hAnsi="Arial" w:cs="Arial"/>
              </w:rPr>
              <w:t>escribe, in 200 words or less, how your attendance will benefit your library service (i.e. what new skills or knowledge will you take back and use in your community)?</w:t>
            </w:r>
            <w:r w:rsidR="28A8F8A6" w:rsidRPr="28A8F8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45652" w:rsidRDefault="00652764">
      <w:pPr>
        <w:spacing w:after="0" w:line="243" w:lineRule="auto"/>
        <w:ind w:right="550"/>
      </w:pPr>
      <w:r>
        <w:rPr>
          <w:rFonts w:ascii="Arial" w:eastAsia="Arial" w:hAnsi="Arial" w:cs="Arial"/>
          <w:sz w:val="24"/>
          <w:szCs w:val="24"/>
        </w:rPr>
        <w:t>S</w:t>
      </w:r>
      <w:r w:rsidR="00933EEA" w:rsidRPr="28A8F8A6">
        <w:rPr>
          <w:rFonts w:ascii="Arial" w:eastAsia="Arial" w:hAnsi="Arial" w:cs="Arial"/>
          <w:sz w:val="24"/>
          <w:szCs w:val="24"/>
        </w:rPr>
        <w:t xml:space="preserve">ubmit your application by </w:t>
      </w:r>
      <w:r w:rsidR="003B3901">
        <w:rPr>
          <w:rFonts w:ascii="Arial" w:eastAsia="Arial" w:hAnsi="Arial" w:cs="Arial"/>
          <w:sz w:val="24"/>
          <w:szCs w:val="24"/>
        </w:rPr>
        <w:t>Friday 23 March 2018</w:t>
      </w:r>
      <w:r w:rsidR="00C222C1">
        <w:rPr>
          <w:rFonts w:ascii="Arial" w:eastAsia="Arial" w:hAnsi="Arial" w:cs="Arial"/>
          <w:sz w:val="24"/>
          <w:szCs w:val="24"/>
        </w:rPr>
        <w:t xml:space="preserve"> </w:t>
      </w:r>
      <w:r w:rsidR="00933EEA" w:rsidRPr="28A8F8A6">
        <w:rPr>
          <w:rFonts w:ascii="Arial" w:eastAsia="Arial" w:hAnsi="Arial" w:cs="Arial"/>
          <w:sz w:val="24"/>
          <w:szCs w:val="24"/>
        </w:rPr>
        <w:t xml:space="preserve">to </w:t>
      </w:r>
      <w:r w:rsidR="00AE058D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secretary</w:t>
      </w:r>
      <w:r w:rsidR="00933EEA" w:rsidRPr="00AE058D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@qpla.asn.au</w:t>
      </w:r>
      <w:r w:rsidR="00933EEA" w:rsidRPr="28A8F8A6">
        <w:rPr>
          <w:rFonts w:ascii="Arial" w:eastAsia="Arial" w:hAnsi="Arial" w:cs="Arial"/>
          <w:sz w:val="24"/>
          <w:szCs w:val="24"/>
        </w:rPr>
        <w:t>.</w:t>
      </w:r>
      <w:r w:rsidR="00933EEA" w:rsidRPr="28A8F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EA" w:rsidRPr="28A8F8A6">
        <w:rPr>
          <w:rFonts w:ascii="Arial" w:eastAsia="Arial" w:hAnsi="Arial" w:cs="Arial"/>
          <w:sz w:val="24"/>
          <w:szCs w:val="24"/>
        </w:rPr>
        <w:t xml:space="preserve">The decision of the committee is final and further discussion will not be entered into. </w:t>
      </w:r>
    </w:p>
    <w:sectPr w:rsidR="00945652" w:rsidSect="00C222C1">
      <w:headerReference w:type="default" r:id="rId7"/>
      <w:footerReference w:type="even" r:id="rId8"/>
      <w:footerReference w:type="default" r:id="rId9"/>
      <w:pgSz w:w="12240" w:h="15840"/>
      <w:pgMar w:top="1134" w:right="825" w:bottom="426" w:left="709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77" w:rsidRDefault="009E1777" w:rsidP="007A655E">
      <w:pPr>
        <w:spacing w:after="0" w:line="240" w:lineRule="auto"/>
      </w:pPr>
      <w:r>
        <w:separator/>
      </w:r>
    </w:p>
  </w:endnote>
  <w:endnote w:type="continuationSeparator" w:id="0">
    <w:p w:rsidR="009E1777" w:rsidRDefault="009E1777" w:rsidP="007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77" w:rsidRDefault="000E247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DE7851" wp14:editId="1BB29D96">
          <wp:simplePos x="0" y="0"/>
          <wp:positionH relativeFrom="column">
            <wp:posOffset>-478790</wp:posOffset>
          </wp:positionH>
          <wp:positionV relativeFrom="paragraph">
            <wp:posOffset>-19685</wp:posOffset>
          </wp:positionV>
          <wp:extent cx="7829550" cy="735965"/>
          <wp:effectExtent l="0" t="0" r="0" b="698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" name="Picture 20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77" w:rsidRDefault="000E247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1A3488" wp14:editId="19565EA4">
          <wp:simplePos x="0" y="0"/>
          <wp:positionH relativeFrom="column">
            <wp:posOffset>-431165</wp:posOffset>
          </wp:positionH>
          <wp:positionV relativeFrom="paragraph">
            <wp:posOffset>-19685</wp:posOffset>
          </wp:positionV>
          <wp:extent cx="7734300" cy="735965"/>
          <wp:effectExtent l="0" t="0" r="0" b="6985"/>
          <wp:wrapNone/>
          <wp:docPr id="2040" name="Picture 2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" name="Picture 20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933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77" w:rsidRDefault="009E1777" w:rsidP="007A655E">
      <w:pPr>
        <w:spacing w:after="0" w:line="240" w:lineRule="auto"/>
      </w:pPr>
      <w:r>
        <w:separator/>
      </w:r>
    </w:p>
  </w:footnote>
  <w:footnote w:type="continuationSeparator" w:id="0">
    <w:p w:rsidR="009E1777" w:rsidRDefault="009E1777" w:rsidP="007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5E" w:rsidRPr="007A655E" w:rsidRDefault="000E2477" w:rsidP="000E247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E8211" wp14:editId="0078E674">
          <wp:simplePos x="0" y="0"/>
          <wp:positionH relativeFrom="column">
            <wp:posOffset>5553075</wp:posOffset>
          </wp:positionH>
          <wp:positionV relativeFrom="paragraph">
            <wp:posOffset>-124460</wp:posOffset>
          </wp:positionV>
          <wp:extent cx="1685144" cy="981698"/>
          <wp:effectExtent l="0" t="0" r="0" b="0"/>
          <wp:wrapNone/>
          <wp:docPr id="590" name="Picture 5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Picture 5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144" cy="981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4F5"/>
    <w:multiLevelType w:val="hybridMultilevel"/>
    <w:tmpl w:val="AC06D7B8"/>
    <w:lvl w:ilvl="0" w:tplc="40C05F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649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F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03D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2D7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0C7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0EB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EAC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CF6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8F8A6"/>
    <w:rsid w:val="000318F2"/>
    <w:rsid w:val="000548F8"/>
    <w:rsid w:val="000E2477"/>
    <w:rsid w:val="001C39FF"/>
    <w:rsid w:val="00270C79"/>
    <w:rsid w:val="00274AC4"/>
    <w:rsid w:val="003207D2"/>
    <w:rsid w:val="00393C0F"/>
    <w:rsid w:val="003B3901"/>
    <w:rsid w:val="0043667A"/>
    <w:rsid w:val="00470E73"/>
    <w:rsid w:val="004823D9"/>
    <w:rsid w:val="004901FB"/>
    <w:rsid w:val="00520A76"/>
    <w:rsid w:val="005A6D0F"/>
    <w:rsid w:val="00652764"/>
    <w:rsid w:val="007A4E0B"/>
    <w:rsid w:val="007A655E"/>
    <w:rsid w:val="00933EEA"/>
    <w:rsid w:val="00945652"/>
    <w:rsid w:val="009D15B4"/>
    <w:rsid w:val="009E1777"/>
    <w:rsid w:val="00AC7B4A"/>
    <w:rsid w:val="00AE058D"/>
    <w:rsid w:val="00C222C1"/>
    <w:rsid w:val="00CE03D9"/>
    <w:rsid w:val="00D53F26"/>
    <w:rsid w:val="00DF3CA6"/>
    <w:rsid w:val="00ED41AA"/>
    <w:rsid w:val="00F3479C"/>
    <w:rsid w:val="28A8F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A219"/>
  <w15:docId w15:val="{E4E52D7F-4E7A-4472-AFE6-7BCB85C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5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0F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9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9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Murphy</dc:creator>
  <cp:lastModifiedBy>Celia Donnellan</cp:lastModifiedBy>
  <cp:revision>8</cp:revision>
  <dcterms:created xsi:type="dcterms:W3CDTF">2018-02-20T05:12:00Z</dcterms:created>
  <dcterms:modified xsi:type="dcterms:W3CDTF">2018-03-06T02:08:00Z</dcterms:modified>
</cp:coreProperties>
</file>